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F62" w:rsidRPr="004D7C96" w:rsidRDefault="00847F62" w:rsidP="00847F62">
      <w:pPr>
        <w:pStyle w:val="20"/>
        <w:shd w:val="clear" w:color="auto" w:fill="auto"/>
        <w:tabs>
          <w:tab w:val="left" w:pos="4720"/>
        </w:tabs>
        <w:spacing w:line="220" w:lineRule="exact"/>
        <w:ind w:left="40"/>
        <w:rPr>
          <w:sz w:val="24"/>
          <w:szCs w:val="24"/>
        </w:rPr>
      </w:pPr>
      <w:r w:rsidRPr="004D7C96">
        <w:rPr>
          <w:sz w:val="24"/>
          <w:szCs w:val="24"/>
        </w:rPr>
        <w:t>Принято</w:t>
      </w:r>
      <w:r w:rsidRPr="004D7C96">
        <w:rPr>
          <w:sz w:val="24"/>
          <w:szCs w:val="24"/>
        </w:rPr>
        <w:tab/>
        <w:t>«Утверждаю»</w:t>
      </w:r>
    </w:p>
    <w:p w:rsidR="00847F62" w:rsidRPr="004D7C96" w:rsidRDefault="00847F62" w:rsidP="00847F62">
      <w:pPr>
        <w:pStyle w:val="30"/>
        <w:shd w:val="clear" w:color="auto" w:fill="auto"/>
        <w:tabs>
          <w:tab w:val="left" w:pos="4715"/>
        </w:tabs>
        <w:ind w:left="40"/>
        <w:rPr>
          <w:sz w:val="24"/>
          <w:szCs w:val="24"/>
        </w:rPr>
      </w:pPr>
      <w:r w:rsidRPr="004D7C96">
        <w:rPr>
          <w:sz w:val="24"/>
          <w:szCs w:val="24"/>
        </w:rPr>
        <w:t>педагогическим советом</w:t>
      </w:r>
      <w:r w:rsidRPr="004D7C96">
        <w:rPr>
          <w:sz w:val="24"/>
          <w:szCs w:val="24"/>
        </w:rPr>
        <w:tab/>
        <w:t xml:space="preserve">Заведующий МБДОУ </w:t>
      </w:r>
    </w:p>
    <w:p w:rsidR="00847F62" w:rsidRPr="004D7C96" w:rsidRDefault="00847F62" w:rsidP="00847F62">
      <w:pPr>
        <w:pStyle w:val="30"/>
        <w:shd w:val="clear" w:color="auto" w:fill="auto"/>
        <w:tabs>
          <w:tab w:val="left" w:leader="underscore" w:pos="1792"/>
        </w:tabs>
        <w:ind w:left="40"/>
        <w:rPr>
          <w:sz w:val="24"/>
          <w:szCs w:val="24"/>
        </w:rPr>
      </w:pPr>
      <w:r w:rsidRPr="004D7C96">
        <w:rPr>
          <w:sz w:val="24"/>
          <w:szCs w:val="24"/>
        </w:rPr>
        <w:t>протокол №  1</w:t>
      </w:r>
    </w:p>
    <w:p w:rsidR="00847F62" w:rsidRPr="004D7C96" w:rsidRDefault="00847F62" w:rsidP="00847F62">
      <w:pPr>
        <w:pStyle w:val="30"/>
        <w:shd w:val="clear" w:color="auto" w:fill="auto"/>
        <w:tabs>
          <w:tab w:val="left" w:leader="underscore" w:pos="885"/>
          <w:tab w:val="left" w:leader="underscore" w:pos="1854"/>
          <w:tab w:val="left" w:leader="underscore" w:pos="2507"/>
          <w:tab w:val="left" w:pos="4720"/>
          <w:tab w:val="left" w:leader="hyphen" w:pos="7034"/>
        </w:tabs>
        <w:spacing w:line="220" w:lineRule="exact"/>
        <w:ind w:left="40"/>
        <w:rPr>
          <w:sz w:val="24"/>
          <w:szCs w:val="24"/>
        </w:rPr>
      </w:pPr>
      <w:r w:rsidRPr="004D7C96">
        <w:rPr>
          <w:sz w:val="24"/>
          <w:szCs w:val="24"/>
        </w:rPr>
        <w:t>от   29.08.2015 года</w:t>
      </w:r>
      <w:r w:rsidRPr="004D7C96">
        <w:rPr>
          <w:sz w:val="24"/>
          <w:szCs w:val="24"/>
        </w:rPr>
        <w:tab/>
        <w:t xml:space="preserve">                                     «</w:t>
      </w:r>
      <w:proofErr w:type="spellStart"/>
      <w:r w:rsidRPr="004D7C96">
        <w:rPr>
          <w:sz w:val="24"/>
          <w:szCs w:val="24"/>
        </w:rPr>
        <w:t>Ашитбашский</w:t>
      </w:r>
      <w:proofErr w:type="spellEnd"/>
      <w:r w:rsidRPr="004D7C96">
        <w:rPr>
          <w:sz w:val="24"/>
          <w:szCs w:val="24"/>
        </w:rPr>
        <w:t xml:space="preserve"> детский сад» </w:t>
      </w:r>
    </w:p>
    <w:p w:rsidR="00847F62" w:rsidRPr="004D7C96" w:rsidRDefault="00847F62" w:rsidP="00847F62">
      <w:pPr>
        <w:pStyle w:val="30"/>
        <w:shd w:val="clear" w:color="auto" w:fill="auto"/>
        <w:tabs>
          <w:tab w:val="left" w:leader="underscore" w:pos="885"/>
          <w:tab w:val="left" w:leader="underscore" w:pos="1854"/>
          <w:tab w:val="left" w:leader="underscore" w:pos="2507"/>
          <w:tab w:val="left" w:pos="4720"/>
          <w:tab w:val="left" w:leader="hyphen" w:pos="7034"/>
        </w:tabs>
        <w:spacing w:line="220" w:lineRule="exact"/>
        <w:ind w:left="40"/>
        <w:rPr>
          <w:sz w:val="24"/>
          <w:szCs w:val="24"/>
        </w:rPr>
      </w:pPr>
      <w:r w:rsidRPr="004D7C96">
        <w:rPr>
          <w:sz w:val="24"/>
          <w:szCs w:val="24"/>
        </w:rPr>
        <w:t xml:space="preserve">                                                                               </w:t>
      </w:r>
    </w:p>
    <w:p w:rsidR="00847F62" w:rsidRPr="004D7C96" w:rsidRDefault="00847F62" w:rsidP="00847F62">
      <w:pPr>
        <w:pStyle w:val="30"/>
        <w:shd w:val="clear" w:color="auto" w:fill="auto"/>
        <w:tabs>
          <w:tab w:val="left" w:leader="underscore" w:pos="885"/>
          <w:tab w:val="left" w:leader="underscore" w:pos="1854"/>
          <w:tab w:val="left" w:leader="underscore" w:pos="2507"/>
          <w:tab w:val="left" w:pos="4720"/>
          <w:tab w:val="left" w:leader="hyphen" w:pos="7034"/>
        </w:tabs>
        <w:spacing w:line="220" w:lineRule="exact"/>
        <w:ind w:left="40"/>
        <w:rPr>
          <w:sz w:val="24"/>
          <w:szCs w:val="24"/>
        </w:rPr>
      </w:pPr>
      <w:r w:rsidRPr="004D7C96">
        <w:rPr>
          <w:sz w:val="24"/>
          <w:szCs w:val="24"/>
        </w:rPr>
        <w:t xml:space="preserve">                                                                               </w:t>
      </w:r>
      <w:proofErr w:type="spellStart"/>
      <w:r w:rsidRPr="004D7C96">
        <w:rPr>
          <w:sz w:val="24"/>
          <w:szCs w:val="24"/>
        </w:rPr>
        <w:t>____________Каюмова</w:t>
      </w:r>
      <w:proofErr w:type="spellEnd"/>
      <w:r w:rsidRPr="004D7C96">
        <w:rPr>
          <w:sz w:val="24"/>
          <w:szCs w:val="24"/>
        </w:rPr>
        <w:t xml:space="preserve"> Г.З.</w:t>
      </w:r>
    </w:p>
    <w:p w:rsidR="00847F62" w:rsidRPr="004D7C96" w:rsidRDefault="00847F62" w:rsidP="00847F62">
      <w:pPr>
        <w:pStyle w:val="30"/>
        <w:shd w:val="clear" w:color="auto" w:fill="auto"/>
        <w:tabs>
          <w:tab w:val="left" w:pos="4730"/>
          <w:tab w:val="left" w:leader="underscore" w:pos="1341"/>
          <w:tab w:val="left" w:pos="4730"/>
          <w:tab w:val="left" w:leader="underscore" w:pos="5416"/>
          <w:tab w:val="left" w:leader="underscore" w:pos="6107"/>
          <w:tab w:val="left" w:leader="underscore" w:pos="7538"/>
          <w:tab w:val="left" w:leader="underscore" w:pos="8200"/>
        </w:tabs>
        <w:spacing w:after="502" w:line="274" w:lineRule="exact"/>
        <w:ind w:left="40" w:right="20"/>
        <w:jc w:val="left"/>
        <w:rPr>
          <w:sz w:val="24"/>
          <w:szCs w:val="24"/>
        </w:rPr>
      </w:pPr>
      <w:r w:rsidRPr="004D7C96">
        <w:rPr>
          <w:sz w:val="24"/>
          <w:szCs w:val="24"/>
        </w:rPr>
        <w:tab/>
        <w:t>Введено в действие приказом №</w:t>
      </w:r>
      <w:r w:rsidRPr="004D7C96">
        <w:rPr>
          <w:sz w:val="24"/>
          <w:szCs w:val="24"/>
        </w:rPr>
        <w:tab/>
        <w:t>от 29.08</w:t>
      </w:r>
      <w:r w:rsidRPr="004D7C96">
        <w:rPr>
          <w:sz w:val="24"/>
          <w:szCs w:val="24"/>
        </w:rPr>
        <w:tab/>
        <w:t>2015 года</w:t>
      </w:r>
    </w:p>
    <w:p w:rsidR="00847F62" w:rsidRPr="002A6C6B" w:rsidRDefault="00847F62" w:rsidP="00847F62">
      <w:pPr>
        <w:pStyle w:val="40"/>
        <w:shd w:val="clear" w:color="auto" w:fill="auto"/>
        <w:spacing w:before="0"/>
        <w:ind w:left="40" w:right="20"/>
        <w:rPr>
          <w:b/>
          <w:sz w:val="28"/>
          <w:szCs w:val="28"/>
        </w:rPr>
      </w:pPr>
      <w:r w:rsidRPr="002A6C6B">
        <w:rPr>
          <w:b/>
          <w:sz w:val="28"/>
          <w:szCs w:val="28"/>
        </w:rPr>
        <w:t xml:space="preserve">Положение о языках образования в муниципальном бюджетном дошкольном </w:t>
      </w:r>
      <w:r>
        <w:rPr>
          <w:b/>
          <w:sz w:val="28"/>
          <w:szCs w:val="28"/>
        </w:rPr>
        <w:t>образовательном учреждение «</w:t>
      </w:r>
      <w:proofErr w:type="spellStart"/>
      <w:r>
        <w:rPr>
          <w:b/>
          <w:sz w:val="28"/>
          <w:szCs w:val="28"/>
        </w:rPr>
        <w:t>Ашитбашский</w:t>
      </w:r>
      <w:proofErr w:type="spellEnd"/>
      <w:r>
        <w:rPr>
          <w:b/>
          <w:sz w:val="28"/>
          <w:szCs w:val="28"/>
        </w:rPr>
        <w:t xml:space="preserve"> детский сад» Ар</w:t>
      </w:r>
      <w:r w:rsidRPr="002A6C6B">
        <w:rPr>
          <w:b/>
          <w:sz w:val="28"/>
          <w:szCs w:val="28"/>
        </w:rPr>
        <w:t>ского муниципального района Республики Татарстан</w:t>
      </w:r>
    </w:p>
    <w:p w:rsidR="00847F62" w:rsidRDefault="00847F62" w:rsidP="00847F62">
      <w:pPr>
        <w:pStyle w:val="40"/>
        <w:shd w:val="clear" w:color="auto" w:fill="auto"/>
        <w:spacing w:before="0"/>
        <w:ind w:left="3460"/>
        <w:rPr>
          <w:sz w:val="28"/>
          <w:szCs w:val="28"/>
        </w:rPr>
      </w:pPr>
    </w:p>
    <w:p w:rsidR="00847F62" w:rsidRPr="004D7C96" w:rsidRDefault="00847F62" w:rsidP="00847F62">
      <w:pPr>
        <w:pStyle w:val="40"/>
        <w:shd w:val="clear" w:color="auto" w:fill="auto"/>
        <w:spacing w:before="0"/>
        <w:ind w:left="3460"/>
        <w:rPr>
          <w:sz w:val="28"/>
          <w:szCs w:val="28"/>
        </w:rPr>
      </w:pPr>
      <w:r w:rsidRPr="004D7C96">
        <w:rPr>
          <w:sz w:val="28"/>
          <w:szCs w:val="28"/>
        </w:rPr>
        <w:t xml:space="preserve"> Общие положения</w:t>
      </w:r>
    </w:p>
    <w:p w:rsidR="00847F62" w:rsidRPr="004D7C96" w:rsidRDefault="00847F62" w:rsidP="00847F62">
      <w:pPr>
        <w:pStyle w:val="1"/>
        <w:numPr>
          <w:ilvl w:val="0"/>
          <w:numId w:val="1"/>
        </w:numPr>
        <w:shd w:val="clear" w:color="auto" w:fill="auto"/>
        <w:tabs>
          <w:tab w:val="left" w:pos="1365"/>
        </w:tabs>
        <w:ind w:left="40" w:right="20" w:firstLine="820"/>
        <w:rPr>
          <w:sz w:val="28"/>
          <w:szCs w:val="28"/>
        </w:rPr>
      </w:pPr>
      <w:r w:rsidRPr="004D7C96">
        <w:rPr>
          <w:sz w:val="28"/>
          <w:szCs w:val="28"/>
        </w:rPr>
        <w:t>Настоящее Положение о языках образования (далее - Положение) в муниципальном бюджетном дошкольном образовательном учреждении</w:t>
      </w:r>
    </w:p>
    <w:p w:rsidR="00847F62" w:rsidRPr="004D7C96" w:rsidRDefault="00847F62" w:rsidP="00847F62">
      <w:pPr>
        <w:pStyle w:val="50"/>
        <w:shd w:val="clear" w:color="auto" w:fill="auto"/>
        <w:spacing w:line="8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847F62" w:rsidRPr="004D7C96" w:rsidRDefault="00847F62" w:rsidP="00847F62">
      <w:pPr>
        <w:pStyle w:val="1"/>
        <w:shd w:val="clear" w:color="auto" w:fill="auto"/>
        <w:tabs>
          <w:tab w:val="left" w:leader="underscore" w:pos="2776"/>
        </w:tabs>
        <w:spacing w:line="331" w:lineRule="exact"/>
        <w:ind w:left="40"/>
        <w:rPr>
          <w:sz w:val="28"/>
          <w:szCs w:val="28"/>
        </w:rPr>
      </w:pPr>
      <w:r w:rsidRPr="004D7C96">
        <w:rPr>
          <w:sz w:val="28"/>
          <w:szCs w:val="28"/>
        </w:rPr>
        <w:t xml:space="preserve"> «</w:t>
      </w:r>
      <w:proofErr w:type="spellStart"/>
      <w:r w:rsidRPr="004D7C96">
        <w:rPr>
          <w:sz w:val="28"/>
          <w:szCs w:val="28"/>
        </w:rPr>
        <w:t>Ашитбашский</w:t>
      </w:r>
      <w:proofErr w:type="spellEnd"/>
      <w:r w:rsidRPr="004D7C96">
        <w:rPr>
          <w:sz w:val="28"/>
          <w:szCs w:val="28"/>
        </w:rPr>
        <w:t xml:space="preserve"> детский сад»  Арского муниципального района Республики Татарстан  (далее - МБДОУ) разработано в соответствии с требованиями Федерального закона от 29.12.2012 года № 273-ФЭ «Об образовании в Российской Федерации» (ч.5. ч</w:t>
      </w:r>
      <w:proofErr w:type="gramStart"/>
      <w:r w:rsidRPr="004D7C96">
        <w:rPr>
          <w:sz w:val="28"/>
          <w:szCs w:val="28"/>
        </w:rPr>
        <w:t>.б</w:t>
      </w:r>
      <w:proofErr w:type="gramEnd"/>
      <w:r w:rsidRPr="004D7C96">
        <w:rPr>
          <w:sz w:val="28"/>
          <w:szCs w:val="28"/>
        </w:rPr>
        <w:t xml:space="preserve"> ст. 14, </w:t>
      </w:r>
      <w:proofErr w:type="spellStart"/>
      <w:r w:rsidRPr="004D7C96">
        <w:rPr>
          <w:sz w:val="28"/>
          <w:szCs w:val="28"/>
        </w:rPr>
        <w:t>п.д</w:t>
      </w:r>
      <w:proofErr w:type="spellEnd"/>
      <w:r w:rsidRPr="004D7C96">
        <w:rPr>
          <w:sz w:val="28"/>
          <w:szCs w:val="28"/>
        </w:rPr>
        <w:t xml:space="preserve"> ч.2 ст.29).</w:t>
      </w:r>
    </w:p>
    <w:p w:rsidR="00847F62" w:rsidRPr="004D7C96" w:rsidRDefault="00847F62" w:rsidP="00847F62">
      <w:pPr>
        <w:pStyle w:val="1"/>
        <w:numPr>
          <w:ilvl w:val="0"/>
          <w:numId w:val="1"/>
        </w:numPr>
        <w:shd w:val="clear" w:color="auto" w:fill="auto"/>
        <w:tabs>
          <w:tab w:val="left" w:pos="1509"/>
        </w:tabs>
        <w:spacing w:line="331" w:lineRule="exact"/>
        <w:ind w:left="40" w:right="20" w:firstLine="820"/>
        <w:rPr>
          <w:sz w:val="28"/>
          <w:szCs w:val="28"/>
        </w:rPr>
      </w:pPr>
      <w:r w:rsidRPr="004D7C96">
        <w:rPr>
          <w:sz w:val="28"/>
          <w:szCs w:val="28"/>
        </w:rPr>
        <w:t>При разработке настоящего Положения также были учтены требования следующих нормативных правовых актов:</w:t>
      </w:r>
    </w:p>
    <w:p w:rsidR="00847F62" w:rsidRPr="004D7C96" w:rsidRDefault="00847F62" w:rsidP="00847F62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40" w:firstLine="820"/>
        <w:rPr>
          <w:sz w:val="28"/>
          <w:szCs w:val="28"/>
        </w:rPr>
      </w:pPr>
      <w:r w:rsidRPr="004D7C96">
        <w:rPr>
          <w:sz w:val="28"/>
          <w:szCs w:val="28"/>
        </w:rPr>
        <w:t>Конституция Российской Федерации;</w:t>
      </w:r>
    </w:p>
    <w:p w:rsidR="00847F62" w:rsidRPr="004D7C96" w:rsidRDefault="00847F62" w:rsidP="00847F62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40" w:firstLine="820"/>
        <w:rPr>
          <w:sz w:val="28"/>
          <w:szCs w:val="28"/>
        </w:rPr>
      </w:pPr>
      <w:r w:rsidRPr="004D7C96">
        <w:rPr>
          <w:sz w:val="28"/>
          <w:szCs w:val="28"/>
        </w:rPr>
        <w:t>Конституция Республики Татарстан;</w:t>
      </w:r>
    </w:p>
    <w:p w:rsidR="00847F62" w:rsidRPr="004D7C96" w:rsidRDefault="00847F62" w:rsidP="00847F62">
      <w:pPr>
        <w:pStyle w:val="1"/>
        <w:numPr>
          <w:ilvl w:val="0"/>
          <w:numId w:val="2"/>
        </w:numPr>
        <w:shd w:val="clear" w:color="auto" w:fill="auto"/>
        <w:tabs>
          <w:tab w:val="left" w:pos="1149"/>
        </w:tabs>
        <w:spacing w:line="331" w:lineRule="exact"/>
        <w:ind w:left="40" w:right="20" w:firstLine="820"/>
        <w:rPr>
          <w:sz w:val="28"/>
          <w:szCs w:val="28"/>
        </w:rPr>
      </w:pPr>
      <w:r w:rsidRPr="004D7C96">
        <w:rPr>
          <w:sz w:val="28"/>
          <w:szCs w:val="28"/>
        </w:rPr>
        <w:t>Закон Республики Татарстан от 22 июля 2013 года №68-ЗРТ «Об образовании»;</w:t>
      </w:r>
    </w:p>
    <w:p w:rsidR="00847F62" w:rsidRPr="004D7C96" w:rsidRDefault="00847F62" w:rsidP="00847F62">
      <w:pPr>
        <w:pStyle w:val="1"/>
        <w:numPr>
          <w:ilvl w:val="0"/>
          <w:numId w:val="2"/>
        </w:numPr>
        <w:shd w:val="clear" w:color="auto" w:fill="auto"/>
        <w:tabs>
          <w:tab w:val="left" w:pos="1144"/>
        </w:tabs>
        <w:spacing w:line="331" w:lineRule="exact"/>
        <w:ind w:left="40" w:right="20" w:firstLine="820"/>
        <w:rPr>
          <w:sz w:val="28"/>
          <w:szCs w:val="28"/>
        </w:rPr>
      </w:pPr>
      <w:r w:rsidRPr="004D7C96">
        <w:rPr>
          <w:sz w:val="28"/>
          <w:szCs w:val="28"/>
        </w:rPr>
        <w:t>Закон Республики Татарстан «О языках народов Республики Татарстан» № 1560-ХП от 8 июля 1992 года;</w:t>
      </w:r>
    </w:p>
    <w:p w:rsidR="00847F62" w:rsidRPr="004D7C96" w:rsidRDefault="00847F62" w:rsidP="00847F62">
      <w:pPr>
        <w:pStyle w:val="1"/>
        <w:numPr>
          <w:ilvl w:val="0"/>
          <w:numId w:val="2"/>
        </w:numPr>
        <w:shd w:val="clear" w:color="auto" w:fill="auto"/>
        <w:tabs>
          <w:tab w:val="left" w:pos="1144"/>
        </w:tabs>
        <w:spacing w:line="331" w:lineRule="exact"/>
        <w:ind w:left="40" w:right="20" w:firstLine="820"/>
        <w:rPr>
          <w:sz w:val="28"/>
          <w:szCs w:val="28"/>
        </w:rPr>
      </w:pPr>
      <w:r w:rsidRPr="004D7C96">
        <w:rPr>
          <w:sz w:val="28"/>
          <w:szCs w:val="28"/>
        </w:rPr>
        <w:t xml:space="preserve">Приказ </w:t>
      </w:r>
      <w:proofErr w:type="spellStart"/>
      <w:r w:rsidRPr="004D7C96">
        <w:rPr>
          <w:sz w:val="28"/>
          <w:szCs w:val="28"/>
        </w:rPr>
        <w:t>Минобрнауки</w:t>
      </w:r>
      <w:proofErr w:type="spellEnd"/>
      <w:r w:rsidRPr="004D7C96">
        <w:rPr>
          <w:sz w:val="28"/>
          <w:szCs w:val="28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образования».</w:t>
      </w:r>
    </w:p>
    <w:p w:rsidR="00847F62" w:rsidRPr="004D7C96" w:rsidRDefault="00847F62" w:rsidP="00847F62">
      <w:pPr>
        <w:pStyle w:val="1"/>
        <w:numPr>
          <w:ilvl w:val="0"/>
          <w:numId w:val="1"/>
        </w:numPr>
        <w:shd w:val="clear" w:color="auto" w:fill="auto"/>
        <w:tabs>
          <w:tab w:val="left" w:pos="1311"/>
        </w:tabs>
        <w:spacing w:after="248" w:line="331" w:lineRule="exact"/>
        <w:ind w:left="40" w:firstLine="820"/>
        <w:rPr>
          <w:sz w:val="28"/>
          <w:szCs w:val="28"/>
        </w:rPr>
      </w:pPr>
      <w:r w:rsidRPr="004D7C96">
        <w:rPr>
          <w:sz w:val="28"/>
          <w:szCs w:val="28"/>
        </w:rPr>
        <w:t>Положение определяет языки образования в МБДОУ.</w:t>
      </w:r>
    </w:p>
    <w:p w:rsidR="00847F62" w:rsidRPr="004D7C96" w:rsidRDefault="00847F62" w:rsidP="00847F62">
      <w:pPr>
        <w:pStyle w:val="40"/>
        <w:shd w:val="clear" w:color="auto" w:fill="auto"/>
        <w:spacing w:before="0"/>
        <w:ind w:left="40" w:firstLine="2620"/>
        <w:jc w:val="both"/>
        <w:rPr>
          <w:sz w:val="28"/>
          <w:szCs w:val="28"/>
        </w:rPr>
      </w:pPr>
      <w:r w:rsidRPr="004D7C96">
        <w:rPr>
          <w:sz w:val="28"/>
          <w:szCs w:val="28"/>
        </w:rPr>
        <w:t>2. Образовательная деятельность</w:t>
      </w:r>
    </w:p>
    <w:p w:rsidR="00847F62" w:rsidRPr="004D7C96" w:rsidRDefault="00847F62" w:rsidP="00847F62">
      <w:pPr>
        <w:pStyle w:val="1"/>
        <w:numPr>
          <w:ilvl w:val="0"/>
          <w:numId w:val="3"/>
        </w:numPr>
        <w:shd w:val="clear" w:color="auto" w:fill="auto"/>
        <w:tabs>
          <w:tab w:val="left" w:pos="1413"/>
        </w:tabs>
        <w:ind w:left="40" w:right="20" w:firstLine="820"/>
        <w:rPr>
          <w:sz w:val="28"/>
          <w:szCs w:val="28"/>
        </w:rPr>
      </w:pPr>
      <w:r w:rsidRPr="004D7C96">
        <w:rPr>
          <w:sz w:val="28"/>
          <w:szCs w:val="28"/>
        </w:rPr>
        <w:t>Образовательная деятельность в МБДОУ осуществляется на двух равноправных государственных языках Республики Татарстан: татарском и русском.</w:t>
      </w:r>
    </w:p>
    <w:p w:rsidR="00847F62" w:rsidRPr="004D7C96" w:rsidRDefault="00847F62" w:rsidP="00847F62">
      <w:pPr>
        <w:jc w:val="both"/>
        <w:rPr>
          <w:rFonts w:ascii="Times New Roman" w:hAnsi="Times New Roman" w:cs="Times New Roman"/>
          <w:sz w:val="28"/>
          <w:szCs w:val="28"/>
        </w:rPr>
      </w:pPr>
      <w:r w:rsidRPr="004D7C96">
        <w:rPr>
          <w:rFonts w:ascii="Times New Roman" w:hAnsi="Times New Roman" w:cs="Times New Roman"/>
          <w:sz w:val="28"/>
          <w:szCs w:val="28"/>
        </w:rPr>
        <w:t xml:space="preserve">                 2.2 Обучение воспитанников МБДОУ татарскому языку начинается с достижения ими возраста 2-х лет (с первой младшей группы). Обучение татарскому языку проводится воспитателем  3 раза в неделю в рамках режима дня в игровых формах.</w:t>
      </w:r>
    </w:p>
    <w:p w:rsidR="00847F62" w:rsidRPr="004D7C96" w:rsidRDefault="00847F62" w:rsidP="00847F62">
      <w:pPr>
        <w:pStyle w:val="20"/>
        <w:numPr>
          <w:ilvl w:val="0"/>
          <w:numId w:val="4"/>
        </w:numPr>
        <w:shd w:val="clear" w:color="auto" w:fill="auto"/>
        <w:tabs>
          <w:tab w:val="left" w:pos="1542"/>
        </w:tabs>
        <w:spacing w:line="322" w:lineRule="exact"/>
        <w:ind w:left="20" w:right="20" w:firstLine="840"/>
        <w:rPr>
          <w:sz w:val="28"/>
          <w:szCs w:val="28"/>
        </w:rPr>
      </w:pPr>
      <w:r w:rsidRPr="004D7C96">
        <w:rPr>
          <w:rStyle w:val="2135pt"/>
          <w:sz w:val="28"/>
          <w:szCs w:val="28"/>
        </w:rPr>
        <w:t>Обучение детей татарскому и русскому языкам в рамках непосредственной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847F62" w:rsidRPr="004D7C96" w:rsidRDefault="00847F62" w:rsidP="00847F62">
      <w:pPr>
        <w:pStyle w:val="20"/>
        <w:numPr>
          <w:ilvl w:val="0"/>
          <w:numId w:val="4"/>
        </w:numPr>
        <w:shd w:val="clear" w:color="auto" w:fill="auto"/>
        <w:tabs>
          <w:tab w:val="left" w:pos="1436"/>
        </w:tabs>
        <w:spacing w:line="322" w:lineRule="exact"/>
        <w:ind w:left="20" w:right="20" w:firstLine="840"/>
        <w:rPr>
          <w:sz w:val="28"/>
          <w:szCs w:val="28"/>
        </w:rPr>
      </w:pPr>
      <w:r w:rsidRPr="004D7C96">
        <w:rPr>
          <w:rStyle w:val="2135pt"/>
          <w:sz w:val="28"/>
          <w:szCs w:val="28"/>
        </w:rPr>
        <w:lastRenderedPageBreak/>
        <w:t>Воспитатели  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847F62" w:rsidRPr="004D7C96" w:rsidRDefault="00847F62" w:rsidP="00847F62">
      <w:pPr>
        <w:pStyle w:val="20"/>
        <w:numPr>
          <w:ilvl w:val="0"/>
          <w:numId w:val="4"/>
        </w:numPr>
        <w:shd w:val="clear" w:color="auto" w:fill="auto"/>
        <w:tabs>
          <w:tab w:val="left" w:pos="2094"/>
        </w:tabs>
        <w:spacing w:line="322" w:lineRule="exact"/>
        <w:ind w:left="20" w:right="20" w:firstLine="840"/>
        <w:rPr>
          <w:sz w:val="28"/>
          <w:szCs w:val="28"/>
        </w:rPr>
      </w:pPr>
      <w:r w:rsidRPr="004D7C96">
        <w:rPr>
          <w:rStyle w:val="2135pt"/>
          <w:sz w:val="28"/>
          <w:szCs w:val="28"/>
        </w:rPr>
        <w:t>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татарском языке.</w:t>
      </w:r>
    </w:p>
    <w:p w:rsidR="00847F62" w:rsidRPr="004D7C96" w:rsidRDefault="00847F62" w:rsidP="00847F62">
      <w:pPr>
        <w:pStyle w:val="20"/>
        <w:numPr>
          <w:ilvl w:val="0"/>
          <w:numId w:val="4"/>
        </w:numPr>
        <w:shd w:val="clear" w:color="auto" w:fill="auto"/>
        <w:tabs>
          <w:tab w:val="left" w:pos="1422"/>
        </w:tabs>
        <w:spacing w:line="322" w:lineRule="exact"/>
        <w:ind w:left="20" w:right="20" w:firstLine="840"/>
        <w:rPr>
          <w:sz w:val="28"/>
          <w:szCs w:val="28"/>
        </w:rPr>
      </w:pPr>
      <w:r w:rsidRPr="004D7C96">
        <w:rPr>
          <w:rStyle w:val="2135pt"/>
          <w:sz w:val="28"/>
          <w:szCs w:val="28"/>
        </w:rPr>
        <w:t>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847F62" w:rsidRPr="004D7C96" w:rsidRDefault="00847F62" w:rsidP="00847F62">
      <w:pPr>
        <w:pStyle w:val="20"/>
        <w:numPr>
          <w:ilvl w:val="0"/>
          <w:numId w:val="4"/>
        </w:numPr>
        <w:shd w:val="clear" w:color="auto" w:fill="auto"/>
        <w:tabs>
          <w:tab w:val="left" w:pos="1402"/>
        </w:tabs>
        <w:spacing w:after="300" w:line="322" w:lineRule="exact"/>
        <w:ind w:left="20" w:right="20" w:firstLine="840"/>
        <w:rPr>
          <w:sz w:val="28"/>
          <w:szCs w:val="28"/>
        </w:rPr>
      </w:pPr>
      <w:r w:rsidRPr="004D7C96">
        <w:rPr>
          <w:rStyle w:val="2135pt"/>
          <w:sz w:val="28"/>
          <w:szCs w:val="28"/>
        </w:rPr>
        <w:t>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847F62" w:rsidRPr="004D7C96" w:rsidRDefault="00847F62" w:rsidP="00847F62">
      <w:pPr>
        <w:pStyle w:val="60"/>
        <w:shd w:val="clear" w:color="auto" w:fill="auto"/>
        <w:spacing w:before="0"/>
        <w:ind w:left="2840"/>
        <w:jc w:val="both"/>
        <w:rPr>
          <w:sz w:val="28"/>
          <w:szCs w:val="28"/>
        </w:rPr>
      </w:pPr>
      <w:r w:rsidRPr="004D7C96">
        <w:rPr>
          <w:sz w:val="28"/>
          <w:szCs w:val="28"/>
        </w:rPr>
        <w:t>3. Заключительные положения</w:t>
      </w:r>
    </w:p>
    <w:p w:rsidR="00847F62" w:rsidRPr="00544FCF" w:rsidRDefault="00847F62" w:rsidP="00847F62">
      <w:pPr>
        <w:jc w:val="both"/>
        <w:rPr>
          <w:rFonts w:ascii="Times New Roman" w:hAnsi="Times New Roman"/>
          <w:sz w:val="28"/>
          <w:szCs w:val="28"/>
        </w:rPr>
      </w:pPr>
      <w:r w:rsidRPr="004D7C96">
        <w:rPr>
          <w:rStyle w:val="2135pt"/>
          <w:rFonts w:eastAsia="Courier New"/>
          <w:sz w:val="28"/>
          <w:szCs w:val="28"/>
        </w:rPr>
        <w:t xml:space="preserve">3.1. </w:t>
      </w:r>
      <w:r w:rsidRPr="004D7C96">
        <w:rPr>
          <w:rFonts w:ascii="Times New Roman" w:hAnsi="Times New Roman" w:cs="Times New Roman"/>
          <w:sz w:val="28"/>
          <w:szCs w:val="28"/>
        </w:rPr>
        <w:t>Изменения в настоящее Положение могут вноситься Учреждением в соответствии с действующим законодательством и Уставом МБДОУ</w:t>
      </w:r>
      <w:r w:rsidRPr="00544FCF">
        <w:rPr>
          <w:rFonts w:ascii="Times New Roman" w:hAnsi="Times New Roman"/>
          <w:sz w:val="28"/>
          <w:szCs w:val="28"/>
        </w:rPr>
        <w:t xml:space="preserve">. </w:t>
      </w:r>
    </w:p>
    <w:p w:rsidR="00847F62" w:rsidRPr="00D83A71" w:rsidRDefault="00847F62" w:rsidP="00847F62">
      <w:pPr>
        <w:pStyle w:val="20"/>
        <w:shd w:val="clear" w:color="auto" w:fill="auto"/>
        <w:spacing w:after="6267" w:line="322" w:lineRule="exact"/>
        <w:ind w:left="20" w:right="20" w:firstLine="840"/>
      </w:pPr>
    </w:p>
    <w:p w:rsidR="00847F62" w:rsidRPr="00D83A71" w:rsidRDefault="00847F62" w:rsidP="00847F62">
      <w:pPr>
        <w:rPr>
          <w:rFonts w:asciiTheme="minorHAnsi" w:hAnsiTheme="minorHAnsi"/>
        </w:rPr>
      </w:pPr>
    </w:p>
    <w:p w:rsidR="00C42E93" w:rsidRDefault="00C42E93"/>
    <w:sectPr w:rsidR="00C42E93" w:rsidSect="0075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D67EB"/>
    <w:multiLevelType w:val="multilevel"/>
    <w:tmpl w:val="C7F21FC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1B4AEC"/>
    <w:multiLevelType w:val="multilevel"/>
    <w:tmpl w:val="38E2826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FF174EB"/>
    <w:multiLevelType w:val="multilevel"/>
    <w:tmpl w:val="5E60FEC0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FF2C5C"/>
    <w:multiLevelType w:val="multilevel"/>
    <w:tmpl w:val="0CE4D2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7F62"/>
    <w:rsid w:val="00847F62"/>
    <w:rsid w:val="00C42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47F62"/>
    <w:pPr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847F6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847F6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847F6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rsid w:val="00847F6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847F62"/>
    <w:rPr>
      <w:rFonts w:ascii="Garamond" w:eastAsia="Garamond" w:hAnsi="Garamond" w:cs="Garamond"/>
      <w:sz w:val="8"/>
      <w:szCs w:val="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47F6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30">
    <w:name w:val="Основной текст (3)"/>
    <w:basedOn w:val="a"/>
    <w:link w:val="3"/>
    <w:rsid w:val="00847F62"/>
    <w:pPr>
      <w:shd w:val="clear" w:color="auto" w:fill="FFFFFF"/>
      <w:spacing w:line="221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rsid w:val="00847F62"/>
    <w:pPr>
      <w:shd w:val="clear" w:color="auto" w:fill="FFFFFF"/>
      <w:spacing w:before="540" w:line="322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1">
    <w:name w:val="Основной текст1"/>
    <w:basedOn w:val="a"/>
    <w:link w:val="a3"/>
    <w:rsid w:val="00847F6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50">
    <w:name w:val="Основной текст (5)"/>
    <w:basedOn w:val="a"/>
    <w:link w:val="5"/>
    <w:rsid w:val="00847F62"/>
    <w:pPr>
      <w:shd w:val="clear" w:color="auto" w:fill="FFFFFF"/>
      <w:spacing w:line="0" w:lineRule="atLeast"/>
    </w:pPr>
    <w:rPr>
      <w:rFonts w:ascii="Garamond" w:eastAsia="Garamond" w:hAnsi="Garamond" w:cs="Garamond"/>
      <w:color w:val="auto"/>
      <w:sz w:val="8"/>
      <w:szCs w:val="8"/>
      <w:lang w:eastAsia="en-US"/>
    </w:rPr>
  </w:style>
  <w:style w:type="character" w:customStyle="1" w:styleId="2135pt">
    <w:name w:val="Основной текст (2) + 13;5 pt;Не полужирный"/>
    <w:basedOn w:val="2"/>
    <w:rsid w:val="00847F62"/>
    <w:rPr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6">
    <w:name w:val="Основной текст (6)_"/>
    <w:basedOn w:val="a0"/>
    <w:link w:val="60"/>
    <w:rsid w:val="00847F6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847F62"/>
    <w:pPr>
      <w:shd w:val="clear" w:color="auto" w:fill="FFFFFF"/>
      <w:spacing w:before="300" w:line="322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2017-10-16T08:59:00Z</dcterms:created>
  <dcterms:modified xsi:type="dcterms:W3CDTF">2017-10-16T09:00:00Z</dcterms:modified>
</cp:coreProperties>
</file>